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E60" w:rsidRDefault="00983E60" w:rsidP="00983E60">
      <w:pPr>
        <w:pStyle w:val="a3"/>
        <w:spacing w:after="0" w:line="292" w:lineRule="auto"/>
        <w:jc w:val="right"/>
      </w:pPr>
      <w:r>
        <w:rPr>
          <w:sz w:val="30"/>
          <w:szCs w:val="30"/>
        </w:rPr>
        <w:t xml:space="preserve">Приложение №6 </w:t>
      </w:r>
      <w:r>
        <w:rPr>
          <w:sz w:val="30"/>
          <w:szCs w:val="30"/>
        </w:rPr>
        <w:t xml:space="preserve">                                                                                                           </w:t>
      </w:r>
      <w:r>
        <w:rPr>
          <w:sz w:val="30"/>
          <w:szCs w:val="30"/>
        </w:rPr>
        <w:t xml:space="preserve">к Административному регламенту </w:t>
      </w:r>
    </w:p>
    <w:p w:rsidR="00E85495" w:rsidRPr="00E85495" w:rsidRDefault="00983E60" w:rsidP="00E85495">
      <w:pPr>
        <w:jc w:val="center"/>
        <w:rPr>
          <w:rFonts w:ascii="Times New Roman" w:eastAsia="Times New Roman" w:hAnsi="Times New Roman" w:cs="Times New Roman"/>
          <w:sz w:val="24"/>
          <w:szCs w:val="30"/>
          <w:shd w:val="clear" w:color="auto" w:fill="FFFFFF"/>
          <w:lang w:eastAsia="ru-RU"/>
        </w:rPr>
      </w:pPr>
      <w:r>
        <w:rPr>
          <w:b/>
          <w:bCs/>
          <w:sz w:val="30"/>
          <w:szCs w:val="30"/>
          <w:shd w:val="clear" w:color="auto" w:fill="FFFFFF"/>
        </w:rPr>
        <w:t>БЛОК-СХЕМА</w:t>
      </w:r>
      <w:r>
        <w:t xml:space="preserve">                                                                                                             </w:t>
      </w:r>
      <w:r w:rsidRPr="00983E60">
        <w:rPr>
          <w:sz w:val="24"/>
          <w:szCs w:val="30"/>
          <w:shd w:val="clear" w:color="auto" w:fill="FFFFFF"/>
        </w:rPr>
        <w:t>алгоритма прохождения административной процедуры по приему заявлений, постановке на учет и зачислению детей в образовательные учреждения, реализующие основную общеобразовательну</w:t>
      </w:r>
      <w:r w:rsidR="00E85495" w:rsidRPr="00E85495">
        <w:t xml:space="preserve"> </w:t>
      </w:r>
      <w:r w:rsidR="00E85495" w:rsidRPr="00E85495">
        <w:rPr>
          <w:rFonts w:ascii="Times New Roman" w:eastAsia="Times New Roman" w:hAnsi="Times New Roman" w:cs="Times New Roman"/>
          <w:sz w:val="24"/>
          <w:szCs w:val="30"/>
          <w:shd w:val="clear" w:color="auto" w:fill="FFFFFF"/>
          <w:lang w:eastAsia="ru-RU"/>
        </w:rPr>
        <w:t>ю программу дошкольного образования (детские сады)</w:t>
      </w:r>
    </w:p>
    <w:p w:rsidR="00983E60" w:rsidRPr="00983E60" w:rsidRDefault="00983E60" w:rsidP="00983E60">
      <w:pPr>
        <w:pStyle w:val="a3"/>
        <w:spacing w:after="0" w:line="292" w:lineRule="auto"/>
        <w:ind w:left="119"/>
        <w:jc w:val="center"/>
        <w:rPr>
          <w:sz w:val="20"/>
        </w:rPr>
      </w:pPr>
      <w:r>
        <w:rPr>
          <w:noProof/>
        </w:rPr>
        <w:lastRenderedPageBreak/>
        <w:drawing>
          <wp:inline distT="0" distB="0" distL="0" distR="0" wp14:anchorId="1C257997" wp14:editId="64B65731">
            <wp:extent cx="5940425" cy="92611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26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23A76" w:rsidRDefault="00023A76" w:rsidP="00983E60">
      <w:pPr>
        <w:jc w:val="center"/>
      </w:pPr>
    </w:p>
    <w:sectPr w:rsidR="00023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D1"/>
    <w:rsid w:val="00023A76"/>
    <w:rsid w:val="00983E60"/>
    <w:rsid w:val="00E576D1"/>
    <w:rsid w:val="00E8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3E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3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E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3E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3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E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2016-02-11T11:42:00Z</dcterms:created>
  <dcterms:modified xsi:type="dcterms:W3CDTF">2016-02-11T12:01:00Z</dcterms:modified>
</cp:coreProperties>
</file>